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E0" w:rsidRDefault="00B94057" w:rsidP="000F4002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</w:pPr>
      <w:r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  <w:t>discontinue of unit</w:t>
      </w:r>
      <w:r w:rsidR="000835E0" w:rsidRPr="00B157D2"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  <w:t xml:space="preserve"> </w:t>
      </w:r>
      <w:r w:rsidR="000F4002" w:rsidRPr="00B157D2"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  <w:t>Form</w:t>
      </w:r>
    </w:p>
    <w:p w:rsidR="008816C9" w:rsidRDefault="008816C9" w:rsidP="00A776E7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</w:pPr>
    </w:p>
    <w:p w:rsidR="00A776E7" w:rsidRPr="00860E71" w:rsidRDefault="00A776E7" w:rsidP="00A776E7">
      <w:p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caps/>
          <w:sz w:val="24"/>
          <w:szCs w:val="24"/>
        </w:rPr>
      </w:pPr>
      <w:r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  <w:t xml:space="preserve">Important </w:t>
      </w:r>
      <w:proofErr w:type="gramStart"/>
      <w:r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  <w:t>NOTE :</w:t>
      </w:r>
      <w:proofErr w:type="gramEnd"/>
    </w:p>
    <w:p w:rsidR="008816C9" w:rsidRDefault="008816C9" w:rsidP="000F400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9B765E" w:rsidRDefault="00777EA1" w:rsidP="000F400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 student may opt</w:t>
      </w:r>
      <w:r w:rsidR="00A776E7" w:rsidRPr="00A776E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to </w:t>
      </w:r>
      <w:proofErr w:type="gramStart"/>
      <w:r w:rsidR="00D57ABE">
        <w:rPr>
          <w:rFonts w:ascii="Calibri" w:hAnsi="Calibri" w:cs="Calibri"/>
          <w:b/>
          <w:bCs/>
          <w:color w:val="FF0000"/>
          <w:sz w:val="24"/>
          <w:szCs w:val="24"/>
          <w:shd w:val="clear" w:color="auto" w:fill="FFFFFF"/>
        </w:rPr>
        <w:t>" D</w:t>
      </w:r>
      <w:r w:rsidR="00A776E7" w:rsidRPr="00A776E7">
        <w:rPr>
          <w:rFonts w:ascii="Calibri" w:hAnsi="Calibri" w:cs="Calibri"/>
          <w:b/>
          <w:bCs/>
          <w:color w:val="FF0000"/>
          <w:sz w:val="24"/>
          <w:szCs w:val="24"/>
          <w:shd w:val="clear" w:color="auto" w:fill="FFFFFF"/>
        </w:rPr>
        <w:t>iscontinue</w:t>
      </w:r>
      <w:proofErr w:type="gramEnd"/>
      <w:r w:rsidR="00A776E7" w:rsidRPr="00A776E7">
        <w:rPr>
          <w:rFonts w:ascii="Calibri" w:hAnsi="Calibri" w:cs="Calibri"/>
          <w:b/>
          <w:bCs/>
          <w:color w:val="FF0000"/>
          <w:sz w:val="24"/>
          <w:szCs w:val="24"/>
          <w:shd w:val="clear" w:color="auto" w:fill="FFFFFF"/>
        </w:rPr>
        <w:t xml:space="preserve"> a UNIT</w:t>
      </w:r>
      <w:r w:rsidR="00A776E7" w:rsidRPr="00A776E7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> </w:t>
      </w:r>
      <w:r w:rsidR="002D66C2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="002D66C2" w:rsidRPr="002D66C2">
        <w:rPr>
          <w:rFonts w:ascii="Calibri" w:hAnsi="Calibri" w:cs="Calibri"/>
          <w:b/>
          <w:color w:val="FF0000"/>
          <w:sz w:val="24"/>
          <w:szCs w:val="24"/>
          <w:shd w:val="clear" w:color="auto" w:fill="FFFFFF"/>
        </w:rPr>
        <w:t>till one week before the dead line of the assignment submission</w:t>
      </w:r>
      <w:r w:rsidR="009B765E" w:rsidRPr="002D66C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..</w:t>
      </w:r>
      <w:r w:rsidR="00A776E7" w:rsidRPr="00A776E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24563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This decision must be</w:t>
      </w:r>
      <w:r w:rsidR="00A776E7" w:rsidRPr="00A776E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coordinated wit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 the instructor and the </w:t>
      </w:r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approval </w:t>
      </w:r>
      <w:r w:rsidR="00A776E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of</w:t>
      </w:r>
      <w:proofErr w:type="gramEnd"/>
      <w:r w:rsidR="00A776E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="00A776E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</w:t>
      </w:r>
      <w:r w:rsidR="00F956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ogramme</w:t>
      </w:r>
      <w:proofErr w:type="spellEnd"/>
      <w:r w:rsidR="00F956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Leader</w:t>
      </w:r>
      <w:r w:rsidR="00881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F9563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taking into account</w:t>
      </w:r>
      <w:r w:rsidR="00A776E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the student’s academic progress</w:t>
      </w:r>
      <w:r w:rsidR="009B765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0835E0" w:rsidRDefault="00777EA1" w:rsidP="000F4002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Any decision reached</w:t>
      </w:r>
      <w:r w:rsidR="008816C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must be in the best interest of the student.</w:t>
      </w:r>
    </w:p>
    <w:p w:rsidR="00FD2EFF" w:rsidRPr="00E6355E" w:rsidRDefault="00FD2EFF" w:rsidP="000F4002">
      <w:pPr>
        <w:jc w:val="both"/>
        <w:rPr>
          <w:rFonts w:ascii="Calibri" w:hAnsi="Calibri" w:cs="Calibri"/>
          <w:i/>
          <w:color w:val="000000"/>
          <w:sz w:val="24"/>
          <w:szCs w:val="24"/>
          <w:u w:val="single"/>
          <w:shd w:val="clear" w:color="auto" w:fill="FFFFFF"/>
        </w:rPr>
      </w:pPr>
      <w:r w:rsidRPr="00E6355E">
        <w:rPr>
          <w:rFonts w:ascii="Calibri" w:hAnsi="Calibri" w:cs="Calibri"/>
          <w:i/>
          <w:color w:val="000000"/>
          <w:sz w:val="24"/>
          <w:szCs w:val="24"/>
          <w:u w:val="single"/>
          <w:shd w:val="clear" w:color="auto" w:fill="FFFFFF"/>
        </w:rPr>
        <w:t xml:space="preserve">This form and the student’s transcript are to be obtained from the </w:t>
      </w:r>
      <w:r w:rsidRPr="00E6355E">
        <w:rPr>
          <w:rFonts w:ascii="Calibri" w:hAnsi="Calibri" w:cs="Calibri"/>
          <w:b/>
          <w:i/>
          <w:color w:val="000000"/>
          <w:sz w:val="24"/>
          <w:szCs w:val="24"/>
          <w:u w:val="single"/>
          <w:shd w:val="clear" w:color="auto" w:fill="FFFFFF"/>
        </w:rPr>
        <w:t>Registrar.</w:t>
      </w:r>
    </w:p>
    <w:p w:rsidR="008816C9" w:rsidRPr="008816C9" w:rsidRDefault="008816C9" w:rsidP="000F4002">
      <w:pPr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8816C9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cc.</w:t>
      </w:r>
    </w:p>
    <w:p w:rsidR="008816C9" w:rsidRDefault="00753EF1" w:rsidP="0089343D">
      <w:pPr>
        <w:spacing w:after="0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Registration &amp; Accreditation Department (RAD)</w:t>
      </w:r>
    </w:p>
    <w:p w:rsidR="008816C9" w:rsidRDefault="008816C9" w:rsidP="0089343D">
      <w:pPr>
        <w:spacing w:after="0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Student’s portfolio / Verification Room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323"/>
        <w:gridCol w:w="1795"/>
        <w:gridCol w:w="3119"/>
      </w:tblGrid>
      <w:tr w:rsidR="000835E0" w:rsidRPr="00C8257C" w:rsidTr="00860E71">
        <w:trPr>
          <w:trHeight w:val="972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bookmarkStart w:id="0" w:name="_GoBack"/>
            <w:bookmarkEnd w:id="0"/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Student name:</w:t>
            </w:r>
          </w:p>
          <w:p w:rsidR="007413C5" w:rsidRDefault="007413C5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Student ID:</w:t>
            </w:r>
          </w:p>
          <w:p w:rsidR="00252666" w:rsidRPr="00596F09" w:rsidRDefault="00252666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0835E0" w:rsidRPr="00860E71" w:rsidRDefault="00252666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Student Signature: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Assessor name:</w:t>
            </w:r>
          </w:p>
          <w:p w:rsidR="000835E0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:rsidR="00FD2EFF" w:rsidRPr="00860E71" w:rsidRDefault="00FD2EFF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Assessor’s Signature</w:t>
            </w:r>
            <w:r w:rsidR="00424D25">
              <w:rPr>
                <w:rFonts w:ascii="Open Sans" w:hAnsi="Open Sans" w:cs="Open Sans"/>
                <w:b/>
                <w:bCs/>
                <w:sz w:val="24"/>
                <w:szCs w:val="24"/>
              </w:rPr>
              <w:t>:</w:t>
            </w:r>
          </w:p>
        </w:tc>
      </w:tr>
      <w:tr w:rsidR="000835E0" w:rsidRPr="00C8257C" w:rsidTr="00860E71">
        <w:trPr>
          <w:trHeight w:val="77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F4002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Program</w:t>
            </w:r>
            <w:r w:rsidR="000835E0" w:rsidRPr="00596F09">
              <w:rPr>
                <w:rFonts w:ascii="Open Sans" w:hAnsi="Open Sans" w:cs="Open Sans"/>
                <w:b/>
                <w:bCs/>
                <w:sz w:val="24"/>
                <w:szCs w:val="24"/>
              </w:rPr>
              <w:t>:</w:t>
            </w:r>
          </w:p>
        </w:tc>
      </w:tr>
      <w:tr w:rsidR="000835E0" w:rsidRPr="00C8257C" w:rsidTr="00860E71">
        <w:trPr>
          <w:trHeight w:val="79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7C" w:rsidRPr="00596F09" w:rsidRDefault="00C8257C" w:rsidP="00127DE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HTU </w:t>
            </w:r>
            <w:r w:rsidR="000835E0"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Course Name: </w:t>
            </w: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                            BTEC Course name:</w:t>
            </w:r>
          </w:p>
          <w:p w:rsidR="000835E0" w:rsidRPr="00596F09" w:rsidRDefault="00C8257C" w:rsidP="00F9563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HTU Course Code :                             BTEC Course Code:</w:t>
            </w:r>
            <w:r w:rsidR="000835E0" w:rsidRPr="00596F0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0F4002" w:rsidRPr="00C8257C" w:rsidTr="0075716F">
        <w:trPr>
          <w:trHeight w:val="112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75716F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LIV Name: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75716F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LIV Approval: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75716F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LIV Signature:</w:t>
            </w:r>
          </w:p>
        </w:tc>
      </w:tr>
      <w:tr w:rsidR="000F4002" w:rsidRPr="00C8257C" w:rsidTr="00D408F2">
        <w:trPr>
          <w:trHeight w:val="6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860E71" w:rsidRDefault="000F4002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860E71" w:rsidRDefault="000F4002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860E71" w:rsidRDefault="000F4002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835E0" w:rsidRPr="00C8257C" w:rsidTr="00860E71">
        <w:tc>
          <w:tcPr>
            <w:tcW w:w="9355" w:type="dxa"/>
            <w:shd w:val="clear" w:color="auto" w:fill="FDE9D9" w:themeFill="accent6" w:themeFillTint="33"/>
          </w:tcPr>
          <w:p w:rsidR="000835E0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bookmarkStart w:id="1" w:name="h.ippi9gmedn5"/>
            <w:bookmarkEnd w:id="1"/>
            <w:r w:rsidRPr="00C8257C">
              <w:rPr>
                <w:rFonts w:ascii="Open Sans" w:hAnsi="Open Sans" w:cs="Open Sans"/>
                <w:b/>
                <w:bCs/>
              </w:rPr>
              <w:t xml:space="preserve">         </w:t>
            </w:r>
            <w:r w:rsidR="008816C9">
              <w:rPr>
                <w:rFonts w:ascii="Open Sans" w:hAnsi="Open Sans" w:cs="Open Sans"/>
                <w:b/>
                <w:bCs/>
              </w:rPr>
              <w:t>Date :</w:t>
            </w:r>
            <w:r w:rsidRPr="00C8257C">
              <w:rPr>
                <w:rFonts w:ascii="Open Sans" w:hAnsi="Open Sans" w:cs="Open Sans"/>
                <w:b/>
                <w:bCs/>
              </w:rPr>
              <w:t xml:space="preserve">                                                  </w:t>
            </w:r>
            <w:r w:rsidR="00FD2EFF">
              <w:rPr>
                <w:rFonts w:ascii="Open Sans" w:hAnsi="Open Sans" w:cs="Open Sans"/>
                <w:b/>
                <w:bCs/>
              </w:rPr>
              <w:t>Faculty Stamp:</w:t>
            </w:r>
            <w:r w:rsidR="00F9563D">
              <w:rPr>
                <w:rFonts w:ascii="Open Sans" w:hAnsi="Open Sans" w:cs="Open Sans"/>
                <w:b/>
                <w:bCs/>
              </w:rPr>
              <w:t xml:space="preserve">                            </w:t>
            </w:r>
            <w:r w:rsidRPr="00C8257C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:rsidR="00424D25" w:rsidRPr="00C8257C" w:rsidRDefault="00424D25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  <w:p w:rsidR="000835E0" w:rsidRPr="00C8257C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  <w:p w:rsidR="000835E0" w:rsidRPr="00C8257C" w:rsidRDefault="000835E0" w:rsidP="00EC25B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</w:tbl>
    <w:p w:rsidR="004D6199" w:rsidRPr="00C8257C" w:rsidRDefault="002D66C2" w:rsidP="009B765E">
      <w:pPr>
        <w:pStyle w:val="Heading1"/>
        <w:spacing w:before="0" w:after="24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Revised: 29/03/2020 – COVID -19</w:t>
      </w:r>
    </w:p>
    <w:sectPr w:rsidR="004D6199" w:rsidRPr="00C8257C" w:rsidSect="00860E71">
      <w:headerReference w:type="default" r:id="rId8"/>
      <w:footerReference w:type="default" r:id="rId9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8F" w:rsidRDefault="00445D8F" w:rsidP="00722D92">
      <w:pPr>
        <w:spacing w:after="0" w:line="240" w:lineRule="auto"/>
      </w:pPr>
      <w:r>
        <w:separator/>
      </w:r>
    </w:p>
  </w:endnote>
  <w:endnote w:type="continuationSeparator" w:id="0">
    <w:p w:rsidR="00445D8F" w:rsidRDefault="00445D8F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A1235D" w:rsidP="00786619">
    <w:pPr>
      <w:pStyle w:val="Footer"/>
      <w:tabs>
        <w:tab w:val="clear" w:pos="936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BCC881" wp14:editId="1064D5BB">
          <wp:simplePos x="0" y="0"/>
          <wp:positionH relativeFrom="page">
            <wp:posOffset>-28575</wp:posOffset>
          </wp:positionH>
          <wp:positionV relativeFrom="page">
            <wp:posOffset>9134474</wp:posOffset>
          </wp:positionV>
          <wp:extent cx="7866541" cy="912495"/>
          <wp:effectExtent l="0" t="0" r="127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325" cy="913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413C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8F" w:rsidRDefault="00445D8F" w:rsidP="00722D92">
      <w:pPr>
        <w:spacing w:after="0" w:line="240" w:lineRule="auto"/>
      </w:pPr>
      <w:r>
        <w:separator/>
      </w:r>
    </w:p>
  </w:footnote>
  <w:footnote w:type="continuationSeparator" w:id="0">
    <w:p w:rsidR="00445D8F" w:rsidRDefault="00445D8F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F37BAF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413C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413C5">
      <w:rPr>
        <w:b/>
        <w:bCs/>
        <w:noProof/>
      </w:rPr>
      <w:t>1</w:t>
    </w:r>
    <w:r>
      <w:rPr>
        <w:b/>
        <w:bCs/>
      </w:rPr>
      <w:fldChar w:fldCharType="end"/>
    </w:r>
    <w:r w:rsidR="00A1235D">
      <w:rPr>
        <w:noProof/>
      </w:rPr>
      <w:drawing>
        <wp:anchor distT="0" distB="0" distL="114300" distR="114300" simplePos="0" relativeHeight="251659776" behindDoc="1" locked="0" layoutInCell="1" allowOverlap="1" wp14:anchorId="337592C3" wp14:editId="408C2047">
          <wp:simplePos x="0" y="0"/>
          <wp:positionH relativeFrom="column">
            <wp:posOffset>4981575</wp:posOffset>
          </wp:positionH>
          <wp:positionV relativeFrom="paragraph">
            <wp:posOffset>-257175</wp:posOffset>
          </wp:positionV>
          <wp:extent cx="1392390" cy="914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230"/>
      </w:pPr>
      <w:rPr>
        <w:rFonts w:ascii="Arial" w:hAnsi="Arial" w:cs="Arial"/>
        <w:b w:val="0"/>
        <w:bCs w:val="0"/>
        <w:color w:val="231F20"/>
        <w:w w:val="9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1D637D"/>
    <w:multiLevelType w:val="hybridMultilevel"/>
    <w:tmpl w:val="E10E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121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BB2"/>
    <w:multiLevelType w:val="hybridMultilevel"/>
    <w:tmpl w:val="214E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77F5"/>
    <w:multiLevelType w:val="hybridMultilevel"/>
    <w:tmpl w:val="4BF41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9EB"/>
    <w:multiLevelType w:val="hybridMultilevel"/>
    <w:tmpl w:val="C34CE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451C"/>
    <w:multiLevelType w:val="hybridMultilevel"/>
    <w:tmpl w:val="835CD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5C15"/>
    <w:multiLevelType w:val="hybridMultilevel"/>
    <w:tmpl w:val="A2D09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107"/>
    <w:multiLevelType w:val="multilevel"/>
    <w:tmpl w:val="D56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3701E"/>
    <w:multiLevelType w:val="hybridMultilevel"/>
    <w:tmpl w:val="E7A4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2775"/>
    <w:multiLevelType w:val="hybridMultilevel"/>
    <w:tmpl w:val="E0F0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0222"/>
    <w:multiLevelType w:val="hybridMultilevel"/>
    <w:tmpl w:val="BE7C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525F"/>
    <w:multiLevelType w:val="hybridMultilevel"/>
    <w:tmpl w:val="90A0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5C9D"/>
    <w:multiLevelType w:val="hybridMultilevel"/>
    <w:tmpl w:val="759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B6942"/>
    <w:multiLevelType w:val="hybridMultilevel"/>
    <w:tmpl w:val="B6B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7186"/>
    <w:multiLevelType w:val="hybridMultilevel"/>
    <w:tmpl w:val="E8ACD4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64FE"/>
    <w:multiLevelType w:val="hybridMultilevel"/>
    <w:tmpl w:val="432A3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52E2"/>
    <w:multiLevelType w:val="hybridMultilevel"/>
    <w:tmpl w:val="4738B3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4F8C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796A"/>
    <w:multiLevelType w:val="hybridMultilevel"/>
    <w:tmpl w:val="DF80BA64"/>
    <w:lvl w:ilvl="0" w:tplc="FD02BFB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28EE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2D70"/>
    <w:multiLevelType w:val="hybridMultilevel"/>
    <w:tmpl w:val="991C4DA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C24F9"/>
    <w:multiLevelType w:val="hybridMultilevel"/>
    <w:tmpl w:val="417A4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526011"/>
    <w:multiLevelType w:val="hybridMultilevel"/>
    <w:tmpl w:val="806E5B52"/>
    <w:lvl w:ilvl="0" w:tplc="E7B6E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97877"/>
    <w:multiLevelType w:val="hybridMultilevel"/>
    <w:tmpl w:val="4B1CDA4A"/>
    <w:lvl w:ilvl="0" w:tplc="C42A2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0A6"/>
    <w:multiLevelType w:val="hybridMultilevel"/>
    <w:tmpl w:val="D6E8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B1B97"/>
    <w:multiLevelType w:val="hybridMultilevel"/>
    <w:tmpl w:val="665C640E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6934"/>
    <w:multiLevelType w:val="hybridMultilevel"/>
    <w:tmpl w:val="6220E4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657D"/>
    <w:multiLevelType w:val="hybridMultilevel"/>
    <w:tmpl w:val="37203036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C6F30"/>
    <w:multiLevelType w:val="hybridMultilevel"/>
    <w:tmpl w:val="5DB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1C1"/>
    <w:multiLevelType w:val="hybridMultilevel"/>
    <w:tmpl w:val="2B5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E0E33"/>
    <w:multiLevelType w:val="hybridMultilevel"/>
    <w:tmpl w:val="D0387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87EFE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8"/>
  </w:num>
  <w:num w:numId="4">
    <w:abstractNumId w:val="13"/>
  </w:num>
  <w:num w:numId="5">
    <w:abstractNumId w:val="29"/>
  </w:num>
  <w:num w:numId="6">
    <w:abstractNumId w:val="14"/>
  </w:num>
  <w:num w:numId="7">
    <w:abstractNumId w:val="16"/>
  </w:num>
  <w:num w:numId="8">
    <w:abstractNumId w:val="11"/>
  </w:num>
  <w:num w:numId="9">
    <w:abstractNumId w:val="4"/>
  </w:num>
  <w:num w:numId="10">
    <w:abstractNumId w:val="6"/>
  </w:num>
  <w:num w:numId="11">
    <w:abstractNumId w:val="25"/>
  </w:num>
  <w:num w:numId="12">
    <w:abstractNumId w:val="21"/>
  </w:num>
  <w:num w:numId="13">
    <w:abstractNumId w:val="27"/>
  </w:num>
  <w:num w:numId="14">
    <w:abstractNumId w:val="22"/>
  </w:num>
  <w:num w:numId="15">
    <w:abstractNumId w:val="9"/>
  </w:num>
  <w:num w:numId="16">
    <w:abstractNumId w:val="26"/>
  </w:num>
  <w:num w:numId="17">
    <w:abstractNumId w:val="18"/>
  </w:num>
  <w:num w:numId="18">
    <w:abstractNumId w:val="19"/>
  </w:num>
  <w:num w:numId="19">
    <w:abstractNumId w:val="24"/>
  </w:num>
  <w:num w:numId="20">
    <w:abstractNumId w:val="0"/>
  </w:num>
  <w:num w:numId="21">
    <w:abstractNumId w:val="32"/>
  </w:num>
  <w:num w:numId="22">
    <w:abstractNumId w:val="10"/>
  </w:num>
  <w:num w:numId="23">
    <w:abstractNumId w:val="23"/>
  </w:num>
  <w:num w:numId="24">
    <w:abstractNumId w:val="5"/>
  </w:num>
  <w:num w:numId="25">
    <w:abstractNumId w:val="7"/>
  </w:num>
  <w:num w:numId="26">
    <w:abstractNumId w:val="20"/>
  </w:num>
  <w:num w:numId="27">
    <w:abstractNumId w:val="2"/>
  </w:num>
  <w:num w:numId="28">
    <w:abstractNumId w:val="15"/>
  </w:num>
  <w:num w:numId="29">
    <w:abstractNumId w:val="12"/>
  </w:num>
  <w:num w:numId="30">
    <w:abstractNumId w:val="1"/>
  </w:num>
  <w:num w:numId="31">
    <w:abstractNumId w:val="3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00EAB"/>
    <w:rsid w:val="00030978"/>
    <w:rsid w:val="00031093"/>
    <w:rsid w:val="000366C8"/>
    <w:rsid w:val="00037E81"/>
    <w:rsid w:val="00051860"/>
    <w:rsid w:val="000560BA"/>
    <w:rsid w:val="0006338C"/>
    <w:rsid w:val="0006489F"/>
    <w:rsid w:val="00067B5B"/>
    <w:rsid w:val="00067C23"/>
    <w:rsid w:val="000835E0"/>
    <w:rsid w:val="000A0224"/>
    <w:rsid w:val="000C3C1A"/>
    <w:rsid w:val="000D1743"/>
    <w:rsid w:val="000E00AB"/>
    <w:rsid w:val="000E7E62"/>
    <w:rsid w:val="000F1CED"/>
    <w:rsid w:val="000F4002"/>
    <w:rsid w:val="00116D4B"/>
    <w:rsid w:val="00127DEA"/>
    <w:rsid w:val="00135EDF"/>
    <w:rsid w:val="001401C4"/>
    <w:rsid w:val="00142CDC"/>
    <w:rsid w:val="00153A1B"/>
    <w:rsid w:val="001659C9"/>
    <w:rsid w:val="001707E9"/>
    <w:rsid w:val="001850E8"/>
    <w:rsid w:val="001877FA"/>
    <w:rsid w:val="001A6436"/>
    <w:rsid w:val="001B4EC4"/>
    <w:rsid w:val="001B580A"/>
    <w:rsid w:val="001C3E5A"/>
    <w:rsid w:val="001C52ED"/>
    <w:rsid w:val="001E06CE"/>
    <w:rsid w:val="001E0A74"/>
    <w:rsid w:val="001E0B14"/>
    <w:rsid w:val="001E1ED3"/>
    <w:rsid w:val="001E6F9F"/>
    <w:rsid w:val="001F781E"/>
    <w:rsid w:val="002027FC"/>
    <w:rsid w:val="002034C4"/>
    <w:rsid w:val="00210F2D"/>
    <w:rsid w:val="00245630"/>
    <w:rsid w:val="00252666"/>
    <w:rsid w:val="00254F25"/>
    <w:rsid w:val="00257F50"/>
    <w:rsid w:val="00261468"/>
    <w:rsid w:val="00263379"/>
    <w:rsid w:val="002633C5"/>
    <w:rsid w:val="00270467"/>
    <w:rsid w:val="00285D33"/>
    <w:rsid w:val="002963FD"/>
    <w:rsid w:val="002B5CC4"/>
    <w:rsid w:val="002C0BC8"/>
    <w:rsid w:val="002C24F8"/>
    <w:rsid w:val="002C705E"/>
    <w:rsid w:val="002D66C2"/>
    <w:rsid w:val="002E17C0"/>
    <w:rsid w:val="002E769A"/>
    <w:rsid w:val="00301AB1"/>
    <w:rsid w:val="003032C1"/>
    <w:rsid w:val="00316907"/>
    <w:rsid w:val="00333F49"/>
    <w:rsid w:val="00341852"/>
    <w:rsid w:val="00346E8E"/>
    <w:rsid w:val="00351981"/>
    <w:rsid w:val="003568D5"/>
    <w:rsid w:val="00361038"/>
    <w:rsid w:val="0036275E"/>
    <w:rsid w:val="0036348B"/>
    <w:rsid w:val="003A6738"/>
    <w:rsid w:val="003B7D95"/>
    <w:rsid w:val="003D4A9F"/>
    <w:rsid w:val="003E3BD8"/>
    <w:rsid w:val="003E4B27"/>
    <w:rsid w:val="003E6B35"/>
    <w:rsid w:val="003E7241"/>
    <w:rsid w:val="003F3A80"/>
    <w:rsid w:val="00402A13"/>
    <w:rsid w:val="00424D25"/>
    <w:rsid w:val="004278E7"/>
    <w:rsid w:val="004327A7"/>
    <w:rsid w:val="00433D40"/>
    <w:rsid w:val="00441666"/>
    <w:rsid w:val="0044219C"/>
    <w:rsid w:val="00445D8F"/>
    <w:rsid w:val="004772EF"/>
    <w:rsid w:val="00490A01"/>
    <w:rsid w:val="004A7078"/>
    <w:rsid w:val="004C368A"/>
    <w:rsid w:val="004D1388"/>
    <w:rsid w:val="004D6199"/>
    <w:rsid w:val="004E3AE8"/>
    <w:rsid w:val="004F11AC"/>
    <w:rsid w:val="00517DC4"/>
    <w:rsid w:val="00523C4F"/>
    <w:rsid w:val="00537AC9"/>
    <w:rsid w:val="005415CB"/>
    <w:rsid w:val="00543437"/>
    <w:rsid w:val="00546FE3"/>
    <w:rsid w:val="00596F09"/>
    <w:rsid w:val="005B5AD2"/>
    <w:rsid w:val="005E2F52"/>
    <w:rsid w:val="005F182F"/>
    <w:rsid w:val="006466DD"/>
    <w:rsid w:val="0065411D"/>
    <w:rsid w:val="0065503C"/>
    <w:rsid w:val="00671A31"/>
    <w:rsid w:val="006A21C0"/>
    <w:rsid w:val="006B5E56"/>
    <w:rsid w:val="006C16D1"/>
    <w:rsid w:val="006C5416"/>
    <w:rsid w:val="006D7391"/>
    <w:rsid w:val="00707A4A"/>
    <w:rsid w:val="00722D92"/>
    <w:rsid w:val="007255AF"/>
    <w:rsid w:val="007300D9"/>
    <w:rsid w:val="007413C5"/>
    <w:rsid w:val="007500BA"/>
    <w:rsid w:val="00753EF1"/>
    <w:rsid w:val="0075716F"/>
    <w:rsid w:val="007709BD"/>
    <w:rsid w:val="00777EA1"/>
    <w:rsid w:val="00786619"/>
    <w:rsid w:val="00787547"/>
    <w:rsid w:val="00793762"/>
    <w:rsid w:val="007B04A7"/>
    <w:rsid w:val="007D3BC6"/>
    <w:rsid w:val="007D5AAE"/>
    <w:rsid w:val="007E486D"/>
    <w:rsid w:val="007F6328"/>
    <w:rsid w:val="007F7002"/>
    <w:rsid w:val="008072DD"/>
    <w:rsid w:val="0081665F"/>
    <w:rsid w:val="00816E83"/>
    <w:rsid w:val="0083015D"/>
    <w:rsid w:val="00844B29"/>
    <w:rsid w:val="00860E71"/>
    <w:rsid w:val="0087221B"/>
    <w:rsid w:val="00876499"/>
    <w:rsid w:val="008816C9"/>
    <w:rsid w:val="0089343D"/>
    <w:rsid w:val="00895C8E"/>
    <w:rsid w:val="008A14AB"/>
    <w:rsid w:val="008B072F"/>
    <w:rsid w:val="008B149D"/>
    <w:rsid w:val="008D1437"/>
    <w:rsid w:val="008D1B4B"/>
    <w:rsid w:val="008F280E"/>
    <w:rsid w:val="008F79E7"/>
    <w:rsid w:val="00916440"/>
    <w:rsid w:val="00923BAB"/>
    <w:rsid w:val="0093117B"/>
    <w:rsid w:val="00967EFC"/>
    <w:rsid w:val="00980A5E"/>
    <w:rsid w:val="0098461A"/>
    <w:rsid w:val="009B3793"/>
    <w:rsid w:val="009B765E"/>
    <w:rsid w:val="009C531E"/>
    <w:rsid w:val="009E0E69"/>
    <w:rsid w:val="009E7485"/>
    <w:rsid w:val="009E7CB6"/>
    <w:rsid w:val="00A05F17"/>
    <w:rsid w:val="00A11B8F"/>
    <w:rsid w:val="00A1235D"/>
    <w:rsid w:val="00A23424"/>
    <w:rsid w:val="00A31E56"/>
    <w:rsid w:val="00A41FCE"/>
    <w:rsid w:val="00A52EE8"/>
    <w:rsid w:val="00A56AE5"/>
    <w:rsid w:val="00A63C2E"/>
    <w:rsid w:val="00A66033"/>
    <w:rsid w:val="00A7581B"/>
    <w:rsid w:val="00A776E7"/>
    <w:rsid w:val="00A855CB"/>
    <w:rsid w:val="00AA0AF6"/>
    <w:rsid w:val="00AB0868"/>
    <w:rsid w:val="00AB6C1B"/>
    <w:rsid w:val="00AC039F"/>
    <w:rsid w:val="00AC6BA3"/>
    <w:rsid w:val="00AD4DFD"/>
    <w:rsid w:val="00AD567D"/>
    <w:rsid w:val="00AD6AF2"/>
    <w:rsid w:val="00AD7522"/>
    <w:rsid w:val="00AE061E"/>
    <w:rsid w:val="00AF53B5"/>
    <w:rsid w:val="00B015AB"/>
    <w:rsid w:val="00B01B68"/>
    <w:rsid w:val="00B02CAA"/>
    <w:rsid w:val="00B157D2"/>
    <w:rsid w:val="00B32413"/>
    <w:rsid w:val="00B34088"/>
    <w:rsid w:val="00B46FFC"/>
    <w:rsid w:val="00B67D80"/>
    <w:rsid w:val="00B94057"/>
    <w:rsid w:val="00BA365C"/>
    <w:rsid w:val="00BA66B7"/>
    <w:rsid w:val="00BA7AD4"/>
    <w:rsid w:val="00BB5D70"/>
    <w:rsid w:val="00BD6CB2"/>
    <w:rsid w:val="00BD6D2B"/>
    <w:rsid w:val="00BE1F57"/>
    <w:rsid w:val="00BF5606"/>
    <w:rsid w:val="00BF7EBB"/>
    <w:rsid w:val="00C01FC2"/>
    <w:rsid w:val="00C33A47"/>
    <w:rsid w:val="00C4333C"/>
    <w:rsid w:val="00C52522"/>
    <w:rsid w:val="00C617D6"/>
    <w:rsid w:val="00C8257C"/>
    <w:rsid w:val="00C9674B"/>
    <w:rsid w:val="00C97E31"/>
    <w:rsid w:val="00CB48BB"/>
    <w:rsid w:val="00CB7117"/>
    <w:rsid w:val="00CC5781"/>
    <w:rsid w:val="00CC77E2"/>
    <w:rsid w:val="00CF3A01"/>
    <w:rsid w:val="00D33ED7"/>
    <w:rsid w:val="00D57ABE"/>
    <w:rsid w:val="00D74C87"/>
    <w:rsid w:val="00D85D81"/>
    <w:rsid w:val="00D93C48"/>
    <w:rsid w:val="00DB22DF"/>
    <w:rsid w:val="00DB64DC"/>
    <w:rsid w:val="00DD04DB"/>
    <w:rsid w:val="00DD3823"/>
    <w:rsid w:val="00DD4817"/>
    <w:rsid w:val="00DF699A"/>
    <w:rsid w:val="00E0277B"/>
    <w:rsid w:val="00E162F2"/>
    <w:rsid w:val="00E256C2"/>
    <w:rsid w:val="00E6355E"/>
    <w:rsid w:val="00E75907"/>
    <w:rsid w:val="00E908B4"/>
    <w:rsid w:val="00E92B68"/>
    <w:rsid w:val="00ED38EE"/>
    <w:rsid w:val="00F04065"/>
    <w:rsid w:val="00F21230"/>
    <w:rsid w:val="00F24595"/>
    <w:rsid w:val="00F33B0A"/>
    <w:rsid w:val="00F34DFF"/>
    <w:rsid w:val="00F373CA"/>
    <w:rsid w:val="00F37BAF"/>
    <w:rsid w:val="00F4798A"/>
    <w:rsid w:val="00F47B13"/>
    <w:rsid w:val="00F56D3B"/>
    <w:rsid w:val="00F70486"/>
    <w:rsid w:val="00F826E2"/>
    <w:rsid w:val="00F840C2"/>
    <w:rsid w:val="00F864FA"/>
    <w:rsid w:val="00F87C8F"/>
    <w:rsid w:val="00F92DAC"/>
    <w:rsid w:val="00F9563D"/>
    <w:rsid w:val="00FA6AD7"/>
    <w:rsid w:val="00FB7113"/>
    <w:rsid w:val="00FC420B"/>
    <w:rsid w:val="00FC552C"/>
    <w:rsid w:val="00FD2EFF"/>
    <w:rsid w:val="00FD6918"/>
    <w:rsid w:val="00FE46BB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BC084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color w:val="auto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3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rsid w:val="007709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9BD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7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05DC-1AED-4900-8298-E8EC8DB4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</Words>
  <Characters>804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 bahova</cp:lastModifiedBy>
  <cp:revision>16</cp:revision>
  <cp:lastPrinted>2019-01-03T07:21:00Z</cp:lastPrinted>
  <dcterms:created xsi:type="dcterms:W3CDTF">2018-11-29T07:39:00Z</dcterms:created>
  <dcterms:modified xsi:type="dcterms:W3CDTF">2020-05-06T07:53:00Z</dcterms:modified>
</cp:coreProperties>
</file>